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8C5B" w14:textId="4B39BE63" w:rsidR="001F30A6" w:rsidRPr="00F75223" w:rsidRDefault="001F30A6" w:rsidP="001F30A6">
      <w:pPr>
        <w:rPr>
          <w:rFonts w:ascii="Didot" w:hAnsi="Didot" w:cs="Didot" w:hint="cs"/>
          <w:sz w:val="28"/>
          <w:szCs w:val="28"/>
        </w:rPr>
      </w:pPr>
      <w:r>
        <w:rPr>
          <w:noProof/>
        </w:rPr>
        <w:drawing>
          <wp:anchor distT="0" distB="0" distL="114300" distR="114300" simplePos="0" relativeHeight="251661312" behindDoc="1" locked="0" layoutInCell="1" allowOverlap="1" wp14:anchorId="137AD433" wp14:editId="6A640DB2">
            <wp:simplePos x="0" y="0"/>
            <wp:positionH relativeFrom="column">
              <wp:posOffset>1752600</wp:posOffset>
            </wp:positionH>
            <wp:positionV relativeFrom="paragraph">
              <wp:posOffset>0</wp:posOffset>
            </wp:positionV>
            <wp:extent cx="2486660" cy="974725"/>
            <wp:effectExtent l="0" t="0" r="2540" b="3175"/>
            <wp:wrapTight wrapText="bothSides">
              <wp:wrapPolygon edited="0">
                <wp:start x="0" y="0"/>
                <wp:lineTo x="0" y="21389"/>
                <wp:lineTo x="21512" y="21389"/>
                <wp:lineTo x="21512" y="0"/>
                <wp:lineTo x="0" y="0"/>
              </wp:wrapPolygon>
            </wp:wrapTight>
            <wp:docPr id="47" name="Picture 4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7937" t="31228" r="4007" b="31921"/>
                    <a:stretch/>
                  </pic:blipFill>
                  <pic:spPr bwMode="auto">
                    <a:xfrm>
                      <a:off x="0" y="0"/>
                      <a:ext cx="2486660"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83754" w14:textId="2FD9A272" w:rsidR="001F30A6" w:rsidRPr="00F75223" w:rsidRDefault="001F30A6" w:rsidP="001F30A6">
      <w:pPr>
        <w:rPr>
          <w:rFonts w:ascii="Didot" w:hAnsi="Didot" w:cs="Didot" w:hint="cs"/>
          <w:sz w:val="28"/>
          <w:szCs w:val="28"/>
        </w:rPr>
      </w:pPr>
    </w:p>
    <w:p w14:paraId="7A4F7B29" w14:textId="77777777" w:rsidR="001F30A6" w:rsidRDefault="001F30A6" w:rsidP="001F30A6">
      <w:pPr>
        <w:tabs>
          <w:tab w:val="left" w:pos="5640"/>
        </w:tabs>
        <w:rPr>
          <w:rFonts w:ascii="Didot" w:hAnsi="Didot" w:cs="Didot"/>
          <w:sz w:val="28"/>
          <w:szCs w:val="28"/>
        </w:rPr>
      </w:pPr>
    </w:p>
    <w:p w14:paraId="5634D871" w14:textId="77777777" w:rsidR="001F30A6" w:rsidRDefault="001F30A6" w:rsidP="001F30A6">
      <w:pPr>
        <w:tabs>
          <w:tab w:val="left" w:pos="5640"/>
        </w:tabs>
        <w:rPr>
          <w:rFonts w:ascii="Didot" w:hAnsi="Didot" w:cs="Didot"/>
          <w:sz w:val="28"/>
          <w:szCs w:val="28"/>
        </w:rPr>
      </w:pPr>
      <w:r>
        <w:rPr>
          <w:rFonts w:ascii="Didot" w:hAnsi="Didot" w:cs="Didot"/>
          <w:sz w:val="28"/>
          <w:szCs w:val="28"/>
        </w:rPr>
        <w:tab/>
      </w:r>
      <w:r>
        <w:rPr>
          <w:rFonts w:ascii="Didot" w:hAnsi="Didot" w:cs="Didot"/>
          <w:sz w:val="28"/>
          <w:szCs w:val="28"/>
        </w:rPr>
        <w:tab/>
      </w:r>
      <w:r>
        <w:rPr>
          <w:rFonts w:ascii="Didot" w:hAnsi="Didot" w:cs="Didot"/>
          <w:sz w:val="28"/>
          <w:szCs w:val="28"/>
        </w:rPr>
        <w:tab/>
      </w:r>
    </w:p>
    <w:p w14:paraId="44604D54" w14:textId="77777777" w:rsidR="001F30A6" w:rsidRDefault="001F30A6" w:rsidP="001F30A6">
      <w:pPr>
        <w:tabs>
          <w:tab w:val="left" w:pos="5640"/>
        </w:tabs>
        <w:jc w:val="center"/>
        <w:rPr>
          <w:rFonts w:ascii="Didot" w:hAnsi="Didot" w:cs="Didot"/>
          <w:b/>
          <w:bCs/>
          <w:sz w:val="32"/>
          <w:szCs w:val="32"/>
        </w:rPr>
      </w:pPr>
      <w:r w:rsidRPr="00F75223">
        <w:rPr>
          <w:rFonts w:ascii="Didot" w:hAnsi="Didot" w:cs="Didot"/>
          <w:b/>
          <w:bCs/>
          <w:sz w:val="32"/>
          <w:szCs w:val="32"/>
        </w:rPr>
        <w:t>Payment Installment Agreement</w:t>
      </w:r>
    </w:p>
    <w:p w14:paraId="3D836708" w14:textId="77777777" w:rsidR="001F30A6" w:rsidRPr="00F75223" w:rsidRDefault="001F30A6" w:rsidP="001F30A6">
      <w:pPr>
        <w:tabs>
          <w:tab w:val="left" w:pos="5640"/>
        </w:tabs>
        <w:rPr>
          <w:rFonts w:ascii="Didot" w:hAnsi="Didot" w:cs="Didot"/>
          <w:sz w:val="24"/>
          <w:szCs w:val="24"/>
        </w:rPr>
      </w:pPr>
      <w:r w:rsidRPr="00F75223">
        <w:rPr>
          <w:rFonts w:ascii="Didot" w:hAnsi="Didot" w:cs="Didot"/>
          <w:sz w:val="24"/>
          <w:szCs w:val="24"/>
        </w:rPr>
        <w:t>Our office provides a financial installment plan for the use when you are unable to pay out-of-pocket expenses at time of service. Please read and understand the terms of this agreement before singing.</w:t>
      </w:r>
    </w:p>
    <w:p w14:paraId="75147DBD" w14:textId="77777777" w:rsidR="001F30A6" w:rsidRPr="00F75223" w:rsidRDefault="001F30A6" w:rsidP="001F30A6">
      <w:pPr>
        <w:pStyle w:val="ListParagraph"/>
        <w:numPr>
          <w:ilvl w:val="0"/>
          <w:numId w:val="1"/>
        </w:numPr>
        <w:tabs>
          <w:tab w:val="left" w:pos="5640"/>
        </w:tabs>
        <w:rPr>
          <w:rFonts w:ascii="Didot" w:hAnsi="Didot" w:cs="Didot"/>
          <w:sz w:val="24"/>
          <w:szCs w:val="24"/>
        </w:rPr>
      </w:pPr>
      <w:r w:rsidRPr="00F75223">
        <w:rPr>
          <w:rFonts w:ascii="Didot" w:hAnsi="Didot" w:cs="Didot"/>
          <w:sz w:val="24"/>
          <w:szCs w:val="24"/>
        </w:rPr>
        <w:t xml:space="preserve">Your first payment is due upon initialing this agreement. </w:t>
      </w:r>
    </w:p>
    <w:p w14:paraId="2E28A1B7" w14:textId="77777777" w:rsidR="001F30A6" w:rsidRPr="00F75223" w:rsidRDefault="001F30A6" w:rsidP="001F30A6">
      <w:pPr>
        <w:pStyle w:val="ListParagraph"/>
        <w:numPr>
          <w:ilvl w:val="0"/>
          <w:numId w:val="1"/>
        </w:numPr>
        <w:tabs>
          <w:tab w:val="left" w:pos="5640"/>
        </w:tabs>
        <w:rPr>
          <w:rFonts w:ascii="Didot" w:hAnsi="Didot" w:cs="Didot"/>
          <w:sz w:val="24"/>
          <w:szCs w:val="24"/>
        </w:rPr>
      </w:pPr>
      <w:r w:rsidRPr="00F75223">
        <w:rPr>
          <w:rFonts w:ascii="Didot" w:hAnsi="Didot" w:cs="Didot"/>
          <w:sz w:val="24"/>
          <w:szCs w:val="24"/>
        </w:rPr>
        <w:t xml:space="preserve">Interest payment will be waived if you wake your scheduled payment. </w:t>
      </w:r>
    </w:p>
    <w:p w14:paraId="67D0AC3D" w14:textId="77777777" w:rsidR="001F30A6" w:rsidRPr="00F75223" w:rsidRDefault="001F30A6" w:rsidP="001F30A6">
      <w:pPr>
        <w:pStyle w:val="ListParagraph"/>
        <w:numPr>
          <w:ilvl w:val="0"/>
          <w:numId w:val="1"/>
        </w:numPr>
        <w:tabs>
          <w:tab w:val="left" w:pos="5640"/>
        </w:tabs>
        <w:rPr>
          <w:rFonts w:ascii="Didot" w:hAnsi="Didot" w:cs="Didot"/>
          <w:sz w:val="24"/>
          <w:szCs w:val="24"/>
        </w:rPr>
      </w:pPr>
      <w:r w:rsidRPr="00F75223">
        <w:rPr>
          <w:rFonts w:ascii="Didot" w:hAnsi="Didot" w:cs="Didot"/>
          <w:sz w:val="24"/>
          <w:szCs w:val="24"/>
        </w:rPr>
        <w:t>Interest will accrue for all late payment in the amount of 7% each day your payment is late.</w:t>
      </w:r>
    </w:p>
    <w:p w14:paraId="4B6C9A4B" w14:textId="77777777" w:rsidR="001F30A6" w:rsidRPr="00F75223" w:rsidRDefault="001F30A6" w:rsidP="001F30A6">
      <w:pPr>
        <w:pStyle w:val="ListParagraph"/>
        <w:numPr>
          <w:ilvl w:val="0"/>
          <w:numId w:val="1"/>
        </w:numPr>
        <w:tabs>
          <w:tab w:val="left" w:pos="5640"/>
        </w:tabs>
        <w:rPr>
          <w:rFonts w:ascii="Didot" w:hAnsi="Didot" w:cs="Didot"/>
          <w:sz w:val="24"/>
          <w:szCs w:val="24"/>
        </w:rPr>
      </w:pPr>
      <w:r w:rsidRPr="00F75223">
        <w:rPr>
          <w:rFonts w:ascii="Didot" w:hAnsi="Didot" w:cs="Didot"/>
          <w:sz w:val="24"/>
          <w:szCs w:val="24"/>
        </w:rPr>
        <w:t>Minimum re-payment frequency is bimonthly (twice per month.)</w:t>
      </w:r>
    </w:p>
    <w:p w14:paraId="20680BEF" w14:textId="77777777" w:rsidR="001F30A6" w:rsidRPr="007C3852" w:rsidRDefault="001F30A6" w:rsidP="001F30A6">
      <w:pPr>
        <w:pStyle w:val="ListParagraph"/>
        <w:numPr>
          <w:ilvl w:val="0"/>
          <w:numId w:val="1"/>
        </w:numPr>
        <w:tabs>
          <w:tab w:val="left" w:pos="5640"/>
        </w:tabs>
        <w:rPr>
          <w:rFonts w:ascii="Didot" w:hAnsi="Didot" w:cs="Didot"/>
          <w:sz w:val="24"/>
          <w:szCs w:val="24"/>
        </w:rPr>
      </w:pPr>
      <w:r w:rsidRPr="00F75223">
        <w:rPr>
          <w:rFonts w:ascii="Didot" w:hAnsi="Didot" w:cs="Didot"/>
          <w:sz w:val="24"/>
          <w:szCs w:val="24"/>
        </w:rPr>
        <w:t>Installment plans must be secured by credit card. If for any reason, you default on your payment schedule, your credit card will be billed for your entire outstanding balance and interest charges will apply.</w:t>
      </w:r>
      <w:r>
        <w:rPr>
          <w:rFonts w:ascii="Didot" w:hAnsi="Didot" w:cs="Didot"/>
          <w:sz w:val="24"/>
          <w:szCs w:val="24"/>
        </w:rPr>
        <w:br/>
      </w:r>
    </w:p>
    <w:p w14:paraId="529E9DC0" w14:textId="77777777" w:rsidR="001F30A6" w:rsidRPr="007C3852" w:rsidRDefault="001F30A6" w:rsidP="001F30A6">
      <w:pPr>
        <w:tabs>
          <w:tab w:val="left" w:pos="5640"/>
        </w:tabs>
        <w:rPr>
          <w:rFonts w:ascii="Didot" w:hAnsi="Didot" w:cs="Didot"/>
        </w:rPr>
      </w:pPr>
      <w:r w:rsidRPr="007C3852">
        <w:rPr>
          <w:rFonts w:ascii="Didot" w:hAnsi="Didot" w:cs="Didot"/>
        </w:rPr>
        <w:t>You agree to make the following regularly scheduled payment as outlined below:</w:t>
      </w:r>
    </w:p>
    <w:tbl>
      <w:tblPr>
        <w:tblStyle w:val="TableGrid"/>
        <w:tblW w:w="9546" w:type="dxa"/>
        <w:tblLook w:val="04A0" w:firstRow="1" w:lastRow="0" w:firstColumn="1" w:lastColumn="0" w:noHBand="0" w:noVBand="1"/>
      </w:tblPr>
      <w:tblGrid>
        <w:gridCol w:w="4773"/>
        <w:gridCol w:w="4773"/>
      </w:tblGrid>
      <w:tr w:rsidR="001F30A6" w14:paraId="2A8B8BAF" w14:textId="77777777" w:rsidTr="00050A44">
        <w:trPr>
          <w:trHeight w:val="518"/>
        </w:trPr>
        <w:tc>
          <w:tcPr>
            <w:tcW w:w="4773" w:type="dxa"/>
          </w:tcPr>
          <w:p w14:paraId="2A16A4FE" w14:textId="77777777" w:rsidR="001F30A6" w:rsidRPr="00910604" w:rsidRDefault="001F30A6" w:rsidP="00050A44">
            <w:pPr>
              <w:tabs>
                <w:tab w:val="left" w:pos="5640"/>
              </w:tabs>
              <w:jc w:val="center"/>
              <w:rPr>
                <w:rFonts w:ascii="Didot" w:hAnsi="Didot" w:cs="Didot"/>
                <w:sz w:val="28"/>
                <w:szCs w:val="28"/>
              </w:rPr>
            </w:pPr>
            <w:r w:rsidRPr="00910604">
              <w:rPr>
                <w:rFonts w:ascii="Didot" w:hAnsi="Didot" w:cs="Didot"/>
                <w:sz w:val="28"/>
                <w:szCs w:val="28"/>
              </w:rPr>
              <w:t xml:space="preserve">Amount </w:t>
            </w:r>
          </w:p>
        </w:tc>
        <w:tc>
          <w:tcPr>
            <w:tcW w:w="4773" w:type="dxa"/>
          </w:tcPr>
          <w:p w14:paraId="41C480BC" w14:textId="77777777" w:rsidR="001F30A6" w:rsidRDefault="001F30A6" w:rsidP="00050A44">
            <w:pPr>
              <w:tabs>
                <w:tab w:val="left" w:pos="5640"/>
              </w:tabs>
              <w:jc w:val="center"/>
              <w:rPr>
                <w:rFonts w:ascii="Didot" w:hAnsi="Didot" w:cs="Didot"/>
                <w:sz w:val="24"/>
                <w:szCs w:val="24"/>
              </w:rPr>
            </w:pPr>
            <w:r w:rsidRPr="00910604">
              <w:rPr>
                <w:rFonts w:ascii="Didot" w:hAnsi="Didot" w:cs="Didot"/>
                <w:sz w:val="28"/>
                <w:szCs w:val="28"/>
              </w:rPr>
              <w:t>Due</w:t>
            </w:r>
          </w:p>
        </w:tc>
      </w:tr>
      <w:tr w:rsidR="001F30A6" w14:paraId="529A614A" w14:textId="77777777" w:rsidTr="00050A44">
        <w:trPr>
          <w:trHeight w:val="484"/>
        </w:trPr>
        <w:tc>
          <w:tcPr>
            <w:tcW w:w="4773" w:type="dxa"/>
          </w:tcPr>
          <w:p w14:paraId="467A74D1" w14:textId="77777777" w:rsidR="001F30A6" w:rsidRDefault="001F30A6" w:rsidP="00050A44">
            <w:pPr>
              <w:tabs>
                <w:tab w:val="left" w:pos="5640"/>
              </w:tabs>
              <w:rPr>
                <w:rFonts w:ascii="Didot" w:hAnsi="Didot" w:cs="Didot"/>
                <w:sz w:val="24"/>
                <w:szCs w:val="24"/>
              </w:rPr>
            </w:pPr>
          </w:p>
        </w:tc>
        <w:tc>
          <w:tcPr>
            <w:tcW w:w="4773" w:type="dxa"/>
          </w:tcPr>
          <w:p w14:paraId="62E05143" w14:textId="77777777" w:rsidR="001F30A6" w:rsidRDefault="001F30A6" w:rsidP="00050A44">
            <w:pPr>
              <w:tabs>
                <w:tab w:val="left" w:pos="5640"/>
              </w:tabs>
              <w:rPr>
                <w:rFonts w:ascii="Didot" w:hAnsi="Didot" w:cs="Didot"/>
                <w:sz w:val="24"/>
                <w:szCs w:val="24"/>
              </w:rPr>
            </w:pPr>
          </w:p>
        </w:tc>
      </w:tr>
      <w:tr w:rsidR="001F30A6" w14:paraId="589E1D18" w14:textId="77777777" w:rsidTr="00050A44">
        <w:trPr>
          <w:trHeight w:val="518"/>
        </w:trPr>
        <w:tc>
          <w:tcPr>
            <w:tcW w:w="4773" w:type="dxa"/>
          </w:tcPr>
          <w:p w14:paraId="07932795" w14:textId="77777777" w:rsidR="001F30A6" w:rsidRDefault="001F30A6" w:rsidP="00050A44">
            <w:pPr>
              <w:tabs>
                <w:tab w:val="left" w:pos="5640"/>
              </w:tabs>
              <w:rPr>
                <w:rFonts w:ascii="Didot" w:hAnsi="Didot" w:cs="Didot"/>
                <w:sz w:val="24"/>
                <w:szCs w:val="24"/>
              </w:rPr>
            </w:pPr>
          </w:p>
        </w:tc>
        <w:tc>
          <w:tcPr>
            <w:tcW w:w="4773" w:type="dxa"/>
          </w:tcPr>
          <w:p w14:paraId="33622E7C" w14:textId="77777777" w:rsidR="001F30A6" w:rsidRDefault="001F30A6" w:rsidP="00050A44">
            <w:pPr>
              <w:tabs>
                <w:tab w:val="left" w:pos="5640"/>
              </w:tabs>
              <w:rPr>
                <w:rFonts w:ascii="Didot" w:hAnsi="Didot" w:cs="Didot"/>
                <w:sz w:val="24"/>
                <w:szCs w:val="24"/>
              </w:rPr>
            </w:pPr>
          </w:p>
        </w:tc>
      </w:tr>
      <w:tr w:rsidR="001F30A6" w14:paraId="522DB6F2" w14:textId="77777777" w:rsidTr="00050A44">
        <w:trPr>
          <w:trHeight w:val="518"/>
        </w:trPr>
        <w:tc>
          <w:tcPr>
            <w:tcW w:w="4773" w:type="dxa"/>
          </w:tcPr>
          <w:p w14:paraId="44CEF796" w14:textId="77777777" w:rsidR="001F30A6" w:rsidRDefault="001F30A6" w:rsidP="00050A44">
            <w:pPr>
              <w:tabs>
                <w:tab w:val="left" w:pos="5640"/>
              </w:tabs>
              <w:rPr>
                <w:rFonts w:ascii="Didot" w:hAnsi="Didot" w:cs="Didot"/>
                <w:sz w:val="24"/>
                <w:szCs w:val="24"/>
              </w:rPr>
            </w:pPr>
          </w:p>
        </w:tc>
        <w:tc>
          <w:tcPr>
            <w:tcW w:w="4773" w:type="dxa"/>
          </w:tcPr>
          <w:p w14:paraId="52FD1579" w14:textId="77777777" w:rsidR="001F30A6" w:rsidRDefault="001F30A6" w:rsidP="00050A44">
            <w:pPr>
              <w:tabs>
                <w:tab w:val="left" w:pos="5640"/>
              </w:tabs>
              <w:rPr>
                <w:rFonts w:ascii="Didot" w:hAnsi="Didot" w:cs="Didot"/>
                <w:sz w:val="24"/>
                <w:szCs w:val="24"/>
              </w:rPr>
            </w:pPr>
          </w:p>
        </w:tc>
      </w:tr>
      <w:tr w:rsidR="001F30A6" w14:paraId="5EBE0259" w14:textId="77777777" w:rsidTr="00050A44">
        <w:trPr>
          <w:trHeight w:val="484"/>
        </w:trPr>
        <w:tc>
          <w:tcPr>
            <w:tcW w:w="4773" w:type="dxa"/>
          </w:tcPr>
          <w:p w14:paraId="3ED042A6" w14:textId="77777777" w:rsidR="001F30A6" w:rsidRDefault="001F30A6" w:rsidP="00050A44">
            <w:pPr>
              <w:tabs>
                <w:tab w:val="left" w:pos="5640"/>
              </w:tabs>
              <w:rPr>
                <w:rFonts w:ascii="Didot" w:hAnsi="Didot" w:cs="Didot"/>
                <w:sz w:val="24"/>
                <w:szCs w:val="24"/>
              </w:rPr>
            </w:pPr>
          </w:p>
        </w:tc>
        <w:tc>
          <w:tcPr>
            <w:tcW w:w="4773" w:type="dxa"/>
          </w:tcPr>
          <w:p w14:paraId="5699A0E3" w14:textId="77777777" w:rsidR="001F30A6" w:rsidRDefault="001F30A6" w:rsidP="00050A44">
            <w:pPr>
              <w:tabs>
                <w:tab w:val="left" w:pos="5640"/>
              </w:tabs>
              <w:rPr>
                <w:rFonts w:ascii="Didot" w:hAnsi="Didot" w:cs="Didot"/>
                <w:sz w:val="24"/>
                <w:szCs w:val="24"/>
              </w:rPr>
            </w:pPr>
          </w:p>
        </w:tc>
      </w:tr>
    </w:tbl>
    <w:p w14:paraId="3A6D0106" w14:textId="77777777" w:rsidR="001F30A6" w:rsidRPr="007C3852" w:rsidRDefault="001F30A6" w:rsidP="001F30A6">
      <w:pPr>
        <w:tabs>
          <w:tab w:val="left" w:pos="5640"/>
        </w:tabs>
        <w:rPr>
          <w:rFonts w:ascii="Didot" w:hAnsi="Didot" w:cs="Didot"/>
        </w:rPr>
      </w:pPr>
      <w:r w:rsidRPr="007C3852">
        <w:rPr>
          <w:rFonts w:ascii="Didot" w:hAnsi="Didot" w:cs="Didot"/>
        </w:rPr>
        <w:t xml:space="preserve">I accept the terms of this agreement. </w:t>
      </w:r>
    </w:p>
    <w:p w14:paraId="02CD2437" w14:textId="77777777" w:rsidR="001F30A6" w:rsidRPr="007C3852" w:rsidRDefault="001F30A6" w:rsidP="001F30A6">
      <w:pPr>
        <w:tabs>
          <w:tab w:val="left" w:pos="5640"/>
        </w:tabs>
        <w:rPr>
          <w:rFonts w:ascii="Didot" w:hAnsi="Didot" w:cs="Didot"/>
          <w:sz w:val="24"/>
          <w:szCs w:val="24"/>
        </w:rPr>
      </w:pPr>
      <w:r w:rsidRPr="007C3852">
        <w:rPr>
          <w:rFonts w:ascii="Didot" w:hAnsi="Didot" w:cs="Didot"/>
          <w:sz w:val="24"/>
          <w:szCs w:val="24"/>
        </w:rPr>
        <w:t>Patient Signature: ___________________________ Date: ________________________</w:t>
      </w:r>
    </w:p>
    <w:p w14:paraId="12F30E13" w14:textId="77777777" w:rsidR="001F30A6" w:rsidRDefault="001F30A6" w:rsidP="001F30A6">
      <w:pPr>
        <w:tabs>
          <w:tab w:val="right" w:pos="9360"/>
        </w:tabs>
        <w:rPr>
          <w:rFonts w:ascii="Didot" w:hAnsi="Didot" w:cs="Didot"/>
          <w:sz w:val="24"/>
          <w:szCs w:val="24"/>
        </w:rPr>
      </w:pPr>
      <w:r>
        <w:rPr>
          <w:rFonts w:ascii="Didot" w:hAnsi="Didot" w:cs="Didot"/>
          <w:noProof/>
          <w:sz w:val="24"/>
          <w:szCs w:val="24"/>
        </w:rPr>
        <mc:AlternateContent>
          <mc:Choice Requires="wps">
            <w:drawing>
              <wp:anchor distT="0" distB="0" distL="114300" distR="114300" simplePos="0" relativeHeight="251659264" behindDoc="0" locked="0" layoutInCell="1" allowOverlap="1" wp14:anchorId="25F4703C" wp14:editId="2D826758">
                <wp:simplePos x="0" y="0"/>
                <wp:positionH relativeFrom="column">
                  <wp:posOffset>25400</wp:posOffset>
                </wp:positionH>
                <wp:positionV relativeFrom="paragraph">
                  <wp:posOffset>104775</wp:posOffset>
                </wp:positionV>
                <wp:extent cx="6083300" cy="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B2B6A"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8.25pt" to="481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" strokecolor="black [3200]" strokeweight=".5pt">
                <v:stroke joinstyle="miter"/>
              </v:line>
            </w:pict>
          </mc:Fallback>
        </mc:AlternateContent>
      </w:r>
      <w:r>
        <w:rPr>
          <w:rFonts w:ascii="Didot" w:hAnsi="Didot" w:cs="Didot"/>
          <w:sz w:val="24"/>
          <w:szCs w:val="24"/>
        </w:rPr>
        <w:tab/>
      </w:r>
    </w:p>
    <w:p w14:paraId="116FBC4F" w14:textId="77777777" w:rsidR="001F30A6" w:rsidRPr="003C7B0F" w:rsidRDefault="001F30A6" w:rsidP="001F30A6">
      <w:pPr>
        <w:tabs>
          <w:tab w:val="right" w:pos="9360"/>
        </w:tabs>
        <w:jc w:val="center"/>
        <w:rPr>
          <w:rFonts w:ascii="Didot" w:hAnsi="Didot" w:cs="Didot"/>
          <w:b/>
          <w:bCs/>
          <w:sz w:val="24"/>
          <w:szCs w:val="24"/>
        </w:rPr>
      </w:pPr>
      <w:r w:rsidRPr="003C7B0F">
        <w:rPr>
          <w:rFonts w:ascii="Didot" w:hAnsi="Didot" w:cs="Didot"/>
          <w:b/>
          <w:bCs/>
          <w:sz w:val="24"/>
          <w:szCs w:val="24"/>
        </w:rPr>
        <w:t>Credit Card Authorization:</w:t>
      </w:r>
    </w:p>
    <w:p w14:paraId="0697DF2C" w14:textId="77777777" w:rsidR="001F30A6" w:rsidRDefault="001F30A6" w:rsidP="001F30A6">
      <w:pPr>
        <w:tabs>
          <w:tab w:val="right" w:pos="9360"/>
        </w:tabs>
        <w:rPr>
          <w:rFonts w:ascii="Didot" w:hAnsi="Didot" w:cs="Didot"/>
        </w:rPr>
      </w:pPr>
      <w:r w:rsidRPr="003C7B0F">
        <w:rPr>
          <w:rFonts w:ascii="Didot" w:hAnsi="Didot" w:cs="Didot"/>
        </w:rPr>
        <w:t>I hereby authorize Heppe Chiropractic to keep my signature on file an</w:t>
      </w:r>
      <w:r>
        <w:rPr>
          <w:rFonts w:ascii="Didot" w:hAnsi="Didot" w:cs="Didot"/>
        </w:rPr>
        <w:t>d</w:t>
      </w:r>
      <w:r w:rsidRPr="003C7B0F">
        <w:rPr>
          <w:rFonts w:ascii="Didot" w:hAnsi="Didot" w:cs="Didot"/>
        </w:rPr>
        <w:t xml:space="preserve"> charge my card</w:t>
      </w:r>
      <w:r>
        <w:rPr>
          <w:rFonts w:ascii="Didot" w:hAnsi="Didot" w:cs="Didot"/>
        </w:rPr>
        <w:t>.</w:t>
      </w:r>
    </w:p>
    <w:tbl>
      <w:tblPr>
        <w:tblStyle w:val="TableGrid"/>
        <w:tblW w:w="9669" w:type="dxa"/>
        <w:tblLook w:val="04A0" w:firstRow="1" w:lastRow="0" w:firstColumn="1" w:lastColumn="0" w:noHBand="0" w:noVBand="1"/>
      </w:tblPr>
      <w:tblGrid>
        <w:gridCol w:w="9669"/>
      </w:tblGrid>
      <w:tr w:rsidR="001F30A6" w14:paraId="79BF9215" w14:textId="77777777" w:rsidTr="00050A44">
        <w:trPr>
          <w:trHeight w:val="450"/>
        </w:trPr>
        <w:tc>
          <w:tcPr>
            <w:tcW w:w="9669" w:type="dxa"/>
          </w:tcPr>
          <w:p w14:paraId="0B593E81" w14:textId="77777777" w:rsidR="001F30A6" w:rsidRPr="007C3852" w:rsidRDefault="001F30A6" w:rsidP="00050A44">
            <w:pPr>
              <w:tabs>
                <w:tab w:val="right" w:pos="9360"/>
              </w:tabs>
              <w:rPr>
                <w:rFonts w:ascii="Didot" w:hAnsi="Didot" w:cs="Didot"/>
                <w:sz w:val="28"/>
                <w:szCs w:val="28"/>
              </w:rPr>
            </w:pPr>
            <w:r w:rsidRPr="007C3852">
              <w:rPr>
                <w:rFonts w:ascii="Didot" w:hAnsi="Didot" w:cs="Didot"/>
                <w:sz w:val="28"/>
                <w:szCs w:val="28"/>
              </w:rPr>
              <w:t xml:space="preserve">Patient </w:t>
            </w:r>
            <w:r>
              <w:rPr>
                <w:rFonts w:ascii="Didot" w:hAnsi="Didot" w:cs="Didot"/>
                <w:sz w:val="28"/>
                <w:szCs w:val="28"/>
              </w:rPr>
              <w:t>N</w:t>
            </w:r>
            <w:r w:rsidRPr="007C3852">
              <w:rPr>
                <w:rFonts w:ascii="Didot" w:hAnsi="Didot" w:cs="Didot"/>
                <w:sz w:val="28"/>
                <w:szCs w:val="28"/>
              </w:rPr>
              <w:t>ame:</w:t>
            </w:r>
          </w:p>
        </w:tc>
      </w:tr>
      <w:tr w:rsidR="001F30A6" w14:paraId="48FB38B7" w14:textId="77777777" w:rsidTr="00050A44">
        <w:trPr>
          <w:trHeight w:val="484"/>
        </w:trPr>
        <w:tc>
          <w:tcPr>
            <w:tcW w:w="9669" w:type="dxa"/>
          </w:tcPr>
          <w:p w14:paraId="45542AD0" w14:textId="77777777" w:rsidR="001F30A6" w:rsidRPr="007C3852" w:rsidRDefault="001F30A6" w:rsidP="00050A44">
            <w:pPr>
              <w:tabs>
                <w:tab w:val="right" w:pos="9360"/>
              </w:tabs>
              <w:rPr>
                <w:rFonts w:ascii="Didot" w:hAnsi="Didot" w:cs="Didot"/>
                <w:sz w:val="28"/>
                <w:szCs w:val="28"/>
              </w:rPr>
            </w:pPr>
            <w:r w:rsidRPr="007C3852">
              <w:rPr>
                <w:rFonts w:ascii="Didot" w:hAnsi="Didot" w:cs="Didot"/>
                <w:sz w:val="28"/>
                <w:szCs w:val="28"/>
              </w:rPr>
              <w:t>Cardholder:</w:t>
            </w:r>
          </w:p>
        </w:tc>
      </w:tr>
      <w:tr w:rsidR="001F30A6" w14:paraId="01C6952E" w14:textId="77777777" w:rsidTr="00050A44">
        <w:trPr>
          <w:trHeight w:val="450"/>
        </w:trPr>
        <w:tc>
          <w:tcPr>
            <w:tcW w:w="9669" w:type="dxa"/>
          </w:tcPr>
          <w:p w14:paraId="68BBA56F" w14:textId="77777777" w:rsidR="001F30A6" w:rsidRPr="007C3852" w:rsidRDefault="001F30A6" w:rsidP="00050A44">
            <w:pPr>
              <w:tabs>
                <w:tab w:val="right" w:pos="9360"/>
              </w:tabs>
              <w:rPr>
                <w:rFonts w:ascii="Didot" w:hAnsi="Didot" w:cs="Didot"/>
                <w:sz w:val="28"/>
                <w:szCs w:val="28"/>
              </w:rPr>
            </w:pPr>
            <w:r>
              <w:rPr>
                <w:rFonts w:ascii="Didot" w:hAnsi="Didot" w:cs="Didot"/>
                <w:sz w:val="28"/>
                <w:szCs w:val="28"/>
              </w:rPr>
              <w:t>Cardholder Address:</w:t>
            </w:r>
          </w:p>
        </w:tc>
      </w:tr>
      <w:tr w:rsidR="001F30A6" w14:paraId="046F2679" w14:textId="77777777" w:rsidTr="00050A44">
        <w:trPr>
          <w:trHeight w:val="484"/>
        </w:trPr>
        <w:tc>
          <w:tcPr>
            <w:tcW w:w="9669" w:type="dxa"/>
          </w:tcPr>
          <w:p w14:paraId="3A55B0DF" w14:textId="77777777" w:rsidR="001F30A6" w:rsidRDefault="001F30A6" w:rsidP="00050A44">
            <w:pPr>
              <w:tabs>
                <w:tab w:val="right" w:pos="9360"/>
              </w:tabs>
              <w:rPr>
                <w:rFonts w:ascii="Didot" w:hAnsi="Didot" w:cs="Didot"/>
              </w:rPr>
            </w:pPr>
            <w:r w:rsidRPr="007C3852">
              <w:rPr>
                <w:rFonts w:ascii="Didot" w:hAnsi="Didot" w:cs="Didot"/>
                <w:sz w:val="28"/>
                <w:szCs w:val="28"/>
              </w:rPr>
              <w:t>City:</w:t>
            </w:r>
            <w:r>
              <w:rPr>
                <w:rFonts w:ascii="Didot" w:hAnsi="Didot" w:cs="Didot"/>
                <w:sz w:val="28"/>
                <w:szCs w:val="28"/>
              </w:rPr>
              <w:t xml:space="preserve">                     State:              Zip:</w:t>
            </w:r>
          </w:p>
        </w:tc>
      </w:tr>
      <w:tr w:rsidR="001F30A6" w14:paraId="6A730B53" w14:textId="77777777" w:rsidTr="00050A44">
        <w:trPr>
          <w:trHeight w:val="450"/>
        </w:trPr>
        <w:tc>
          <w:tcPr>
            <w:tcW w:w="9669" w:type="dxa"/>
          </w:tcPr>
          <w:p w14:paraId="372390B4" w14:textId="77777777" w:rsidR="001F30A6" w:rsidRPr="007C3852" w:rsidRDefault="001F30A6" w:rsidP="00050A44">
            <w:pPr>
              <w:tabs>
                <w:tab w:val="right" w:pos="9360"/>
              </w:tabs>
              <w:rPr>
                <w:rFonts w:ascii="Didot" w:hAnsi="Didot" w:cs="Didot"/>
                <w:sz w:val="28"/>
                <w:szCs w:val="28"/>
              </w:rPr>
            </w:pPr>
            <w:r w:rsidRPr="007C3852">
              <w:rPr>
                <w:rFonts w:ascii="Didot" w:hAnsi="Didot" w:cs="Didot"/>
                <w:sz w:val="28"/>
                <w:szCs w:val="28"/>
              </w:rPr>
              <w:t>Card number:</w:t>
            </w:r>
            <w:r>
              <w:rPr>
                <w:rFonts w:ascii="Didot" w:hAnsi="Didot" w:cs="Didot"/>
                <w:sz w:val="28"/>
                <w:szCs w:val="28"/>
              </w:rPr>
              <w:t xml:space="preserve">                                Expiration Date:                 CCV:</w:t>
            </w:r>
          </w:p>
        </w:tc>
      </w:tr>
      <w:tr w:rsidR="001F30A6" w14:paraId="7184D213" w14:textId="77777777" w:rsidTr="00050A44">
        <w:trPr>
          <w:trHeight w:val="450"/>
        </w:trPr>
        <w:tc>
          <w:tcPr>
            <w:tcW w:w="9669" w:type="dxa"/>
          </w:tcPr>
          <w:p w14:paraId="5A86695C" w14:textId="77777777" w:rsidR="001F30A6" w:rsidRPr="007C3852" w:rsidRDefault="001F30A6" w:rsidP="00050A44">
            <w:pPr>
              <w:tabs>
                <w:tab w:val="right" w:pos="9360"/>
              </w:tabs>
              <w:rPr>
                <w:rFonts w:ascii="Didot" w:hAnsi="Didot" w:cs="Didot"/>
                <w:sz w:val="28"/>
                <w:szCs w:val="28"/>
              </w:rPr>
            </w:pPr>
            <w:r w:rsidRPr="007C3852">
              <w:rPr>
                <w:rFonts w:ascii="Didot" w:hAnsi="Didot" w:cs="Didot"/>
                <w:sz w:val="28"/>
                <w:szCs w:val="28"/>
              </w:rPr>
              <w:t>Cardholder Signature:</w:t>
            </w:r>
            <w:r>
              <w:rPr>
                <w:rFonts w:ascii="Didot" w:hAnsi="Didot" w:cs="Didot"/>
                <w:sz w:val="28"/>
                <w:szCs w:val="28"/>
              </w:rPr>
              <w:t xml:space="preserve">                                            Date:</w:t>
            </w:r>
          </w:p>
        </w:tc>
      </w:tr>
    </w:tbl>
    <w:p w14:paraId="0F7C1313" w14:textId="77777777" w:rsidR="001F30A6" w:rsidRPr="00910604" w:rsidRDefault="001F30A6" w:rsidP="001F30A6">
      <w:pPr>
        <w:tabs>
          <w:tab w:val="right" w:pos="9360"/>
        </w:tabs>
        <w:ind w:right="-270"/>
        <w:rPr>
          <w:rFonts w:ascii="Didot" w:hAnsi="Didot" w:cs="Didot"/>
          <w:sz w:val="24"/>
          <w:szCs w:val="24"/>
        </w:rPr>
      </w:pPr>
    </w:p>
    <w:p w14:paraId="1F80D7A9" w14:textId="77777777" w:rsidR="001F30A6" w:rsidRDefault="001F30A6"/>
    <w:sectPr w:rsidR="001F30A6" w:rsidSect="003A3371">
      <w:pgSz w:w="12240" w:h="15840"/>
      <w:pgMar w:top="720" w:right="1440" w:bottom="720" w:left="1440" w:header="576"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461"/>
    <w:multiLevelType w:val="hybridMultilevel"/>
    <w:tmpl w:val="45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6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6"/>
    <w:rsid w:val="001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AF01D"/>
  <w15:chartTrackingRefBased/>
  <w15:docId w15:val="{04956200-B8B0-E247-AF27-884D4AA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A6"/>
    <w:pPr>
      <w:spacing w:line="259" w:lineRule="auto"/>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0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F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Stockli</dc:creator>
  <cp:keywords/>
  <dc:description/>
  <cp:lastModifiedBy>Claudia Stockli</cp:lastModifiedBy>
  <cp:revision>1</cp:revision>
  <dcterms:created xsi:type="dcterms:W3CDTF">2023-06-21T22:54:00Z</dcterms:created>
  <dcterms:modified xsi:type="dcterms:W3CDTF">2023-06-21T22:54:00Z</dcterms:modified>
</cp:coreProperties>
</file>